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D6" w:rsidRDefault="00DB580B" w:rsidP="009449D6">
      <w:pPr>
        <w:pStyle w:val="PPZkladntext"/>
        <w:jc w:val="right"/>
      </w:pPr>
      <w:r>
        <w:t>OS-23</w:t>
      </w:r>
      <w:r w:rsidR="009449D6">
        <w:t>/</w:t>
      </w:r>
      <w:sdt>
        <w:sdtPr>
          <w:rPr>
            <w:rStyle w:val="PPVplformule"/>
          </w:rPr>
          <w:alias w:val="Jednací číslo 1"/>
          <w:tag w:val="JC1"/>
          <w:id w:val="985048498"/>
          <w:lock w:val="sdtLocked"/>
          <w:placeholder>
            <w:docPart w:val="60E65EF168A247F48B05F80CB03FB9E0"/>
          </w:placeholder>
          <w:text/>
        </w:sdtPr>
        <w:sdtEndPr>
          <w:rPr>
            <w:rStyle w:val="PPVplformule"/>
          </w:rPr>
        </w:sdtEndPr>
        <w:sdtContent>
          <w:r w:rsidR="001066AF">
            <w:rPr>
              <w:rStyle w:val="PPVplformule"/>
            </w:rPr>
            <w:t>……..</w:t>
          </w:r>
        </w:sdtContent>
      </w:sdt>
      <w:r w:rsidR="009449D6">
        <w:t>/</w:t>
      </w:r>
      <w:sdt>
        <w:sdtPr>
          <w:rPr>
            <w:rStyle w:val="PPVplformule"/>
          </w:rPr>
          <w:alias w:val="Jednací číslo 2"/>
          <w:tag w:val="Jednací číslo 2"/>
          <w:id w:val="1272820396"/>
          <w:lock w:val="sdtLocked"/>
          <w:placeholder>
            <w:docPart w:val="60E65EF168A247F48B05F80CB03FB9E0"/>
          </w:placeholder>
          <w:text/>
        </w:sdtPr>
        <w:sdtEndPr>
          <w:rPr>
            <w:rStyle w:val="PPVplformule"/>
          </w:rPr>
        </w:sdtEndPr>
        <w:sdtContent>
          <w:r w:rsidR="001066AF">
            <w:rPr>
              <w:rStyle w:val="PPVplformule"/>
            </w:rPr>
            <w:t>….</w:t>
          </w:r>
          <w:r w:rsidR="009449D6" w:rsidRPr="009449D6">
            <w:rPr>
              <w:rStyle w:val="PPVplformule"/>
            </w:rPr>
            <w:t>…</w:t>
          </w:r>
        </w:sdtContent>
      </w:sdt>
    </w:p>
    <w:p w:rsidR="009449D6" w:rsidRDefault="009449D6" w:rsidP="009449D6">
      <w:pPr>
        <w:pStyle w:val="PPHlavnnadpis"/>
      </w:pPr>
      <w:r>
        <w:t>OBJEDNÁVKA UŽÍVÁNÍ SPORTOVIŠTĚ</w:t>
      </w:r>
    </w:p>
    <w:p w:rsidR="00D548E2" w:rsidRDefault="005C0246" w:rsidP="009449D6">
      <w:pPr>
        <w:pStyle w:val="PPHlavnnadpis"/>
      </w:pPr>
      <w:r>
        <w:t>Fotbalová</w:t>
      </w:r>
      <w:r w:rsidR="00B85CA8">
        <w:t xml:space="preserve"> </w:t>
      </w:r>
      <w:r w:rsidR="00DE3F23">
        <w:t>hřiště</w:t>
      </w:r>
      <w:r>
        <w:t xml:space="preserve"> a kluziště</w:t>
      </w:r>
    </w:p>
    <w:p w:rsidR="00D548E2" w:rsidRDefault="00D548E2" w:rsidP="00D548E2">
      <w:pPr>
        <w:pStyle w:val="PPMezinadpis"/>
      </w:pPr>
      <w:r>
        <w:t>Objednatel: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Jméno/obchodní firma: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Jméno/obch. firma"/>
              <w:tag w:val="Jméno/obch. firma"/>
              <w:id w:val="-1983999822"/>
              <w:lock w:val="sdtLocked"/>
              <w:placeholder>
                <w:docPart w:val="60E65EF168A247F48B05F80CB03FB9E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Bydliště/sídlo: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Bydliště/sídlo"/>
              <w:tag w:val="Bydliště/sídlo"/>
              <w:id w:val="1607156323"/>
              <w:lock w:val="sdtLocked"/>
              <w:placeholder>
                <w:docPart w:val="60E65EF168A247F48B05F80CB03FB9E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IČO, DIČ/neplátce DPH: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IČO, DIČ"/>
              <w:tag w:val="IČO, DIČ"/>
              <w:id w:val="808897346"/>
              <w:lock w:val="sdtLocked"/>
              <w:placeholder>
                <w:docPart w:val="60E65EF168A247F48B05F80CB03FB9E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Bankovní spojení: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Banka"/>
              <w:tag w:val="Banka"/>
              <w:id w:val="-672727115"/>
              <w:lock w:val="sdtLocked"/>
              <w:placeholder>
                <w:docPart w:val="60E65EF168A247F48B05F80CB03FB9E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Kontaktní osoba, email: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Kontakt"/>
              <w:tag w:val="Kontakt"/>
              <w:id w:val="745688906"/>
              <w:lock w:val="sdtLocked"/>
              <w:placeholder>
                <w:docPart w:val="60E65EF168A247F48B05F80CB03FB9E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E</w:t>
            </w:r>
            <w:r>
              <w:t>-</w:t>
            </w:r>
            <w:r w:rsidRPr="009449D6">
              <w:t>mail pro zaslání elektronické faktury: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E-mail faktura"/>
              <w:tag w:val="E-mail faktura"/>
              <w:id w:val="422224960"/>
              <w:lock w:val="sdtLocked"/>
              <w:placeholder>
                <w:docPart w:val="60E65EF168A247F48B05F80CB03FB9E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9449D6" w:rsidRDefault="009449D6" w:rsidP="009449D6">
      <w:pPr>
        <w:pStyle w:val="PPMezinadpis"/>
      </w:pPr>
      <w:r>
        <w:t>Vyberte požadované sportoviště:</w:t>
      </w:r>
    </w:p>
    <w:p w:rsidR="00B85CA8" w:rsidRDefault="00660825" w:rsidP="00D548E2">
      <w:pPr>
        <w:pStyle w:val="PPZkladntext"/>
      </w:pPr>
      <w:sdt>
        <w:sdtPr>
          <w:rPr>
            <w:rStyle w:val="PPVplformule"/>
          </w:rPr>
          <w:alias w:val="Malý fotbal Lužánky"/>
          <w:tag w:val="Malý fotbal Lužánky"/>
          <w:id w:val="757727417"/>
          <w:lock w:val="sdtLocked"/>
          <w14:checkbox>
            <w14:checked w14:val="0"/>
            <w14:checkedState w14:val="00FC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rPr>
          <w:rStyle w:val="PPVplformule"/>
        </w:rPr>
        <w:t xml:space="preserve"> </w:t>
      </w:r>
      <w:r w:rsidR="00B85CA8">
        <w:t>hřiště Malý fotbal za Lužánkami</w:t>
      </w:r>
      <w:r w:rsidR="00447C90">
        <w:t xml:space="preserve"> (</w:t>
      </w:r>
      <w:r w:rsidR="00B85CA8">
        <w:t>MFL</w:t>
      </w:r>
      <w:r w:rsidR="00447C90">
        <w:t>)</w:t>
      </w:r>
    </w:p>
    <w:p w:rsidR="00D548E2" w:rsidRDefault="00660825" w:rsidP="00D548E2">
      <w:pPr>
        <w:pStyle w:val="PPZkladntext"/>
      </w:pPr>
      <w:sdt>
        <w:sdtPr>
          <w:rPr>
            <w:rStyle w:val="PPVplformule"/>
          </w:rPr>
          <w:alias w:val="umělka"/>
          <w:tag w:val="umělka"/>
          <w:id w:val="-357425034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B85CA8">
        <w:t>umělka Tréninkové centrum Lužánky (TCL)</w:t>
      </w:r>
    </w:p>
    <w:p w:rsidR="00D548E2" w:rsidRDefault="00660825" w:rsidP="00D548E2">
      <w:pPr>
        <w:pStyle w:val="PPZkladntext"/>
      </w:pPr>
      <w:sdt>
        <w:sdtPr>
          <w:rPr>
            <w:rStyle w:val="PPVplformule"/>
          </w:rPr>
          <w:alias w:val="Trénink. centrum Ivanovice"/>
          <w:tag w:val="Trénink. centrum Ivanovice"/>
          <w:id w:val="-427121123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5C3A4B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B85CA8">
        <w:t>Tréninkové centrum Brněnské Ivanovice</w:t>
      </w:r>
      <w:r w:rsidR="00447C90">
        <w:t xml:space="preserve"> (</w:t>
      </w:r>
      <w:r w:rsidR="00B85CA8">
        <w:t>TCI</w:t>
      </w:r>
      <w:r w:rsidR="00447C90">
        <w:t>)</w:t>
      </w:r>
    </w:p>
    <w:p w:rsidR="009449D6" w:rsidRDefault="009449D6" w:rsidP="009449D6">
      <w:pPr>
        <w:pStyle w:val="PPMezinadpis"/>
      </w:pPr>
      <w:r>
        <w:t>Uveďte termíny užívání: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122"/>
        <w:gridCol w:w="3118"/>
        <w:gridCol w:w="1134"/>
        <w:gridCol w:w="2835"/>
      </w:tblGrid>
      <w:tr w:rsidR="00B85CA8" w:rsidRPr="009449D6" w:rsidTr="00B85CA8">
        <w:tc>
          <w:tcPr>
            <w:tcW w:w="2122" w:type="dxa"/>
            <w:vAlign w:val="bottom"/>
          </w:tcPr>
          <w:p w:rsidR="00B85CA8" w:rsidRPr="009449D6" w:rsidRDefault="00B85CA8" w:rsidP="009449D6">
            <w:pPr>
              <w:pStyle w:val="PPTabpolevyzna"/>
            </w:pPr>
            <w:r>
              <w:t>Sportoviště</w:t>
            </w:r>
          </w:p>
        </w:tc>
        <w:tc>
          <w:tcPr>
            <w:tcW w:w="3118" w:type="dxa"/>
            <w:vAlign w:val="bottom"/>
          </w:tcPr>
          <w:p w:rsidR="00B85CA8" w:rsidRPr="009449D6" w:rsidRDefault="00B85CA8" w:rsidP="009449D6">
            <w:pPr>
              <w:pStyle w:val="PPTabpolevyzna"/>
            </w:pPr>
            <w:r>
              <w:t>Doba plnění/</w:t>
            </w:r>
            <w:r w:rsidRPr="009449D6">
              <w:t xml:space="preserve">Datum </w:t>
            </w:r>
            <w:r>
              <w:t>(případně dle online rezervace)</w:t>
            </w:r>
          </w:p>
        </w:tc>
        <w:tc>
          <w:tcPr>
            <w:tcW w:w="1134" w:type="dxa"/>
            <w:vAlign w:val="bottom"/>
          </w:tcPr>
          <w:p w:rsidR="00B85CA8" w:rsidRPr="009449D6" w:rsidRDefault="00B85CA8" w:rsidP="009449D6">
            <w:pPr>
              <w:pStyle w:val="PPTabpolevyzna"/>
            </w:pPr>
            <w:r w:rsidRPr="009449D6">
              <w:t>Čas</w:t>
            </w:r>
            <w:r>
              <w:br/>
              <w:t>(od–do)</w:t>
            </w:r>
          </w:p>
        </w:tc>
        <w:tc>
          <w:tcPr>
            <w:tcW w:w="2835" w:type="dxa"/>
            <w:vAlign w:val="bottom"/>
          </w:tcPr>
          <w:p w:rsidR="00B85CA8" w:rsidRPr="009449D6" w:rsidRDefault="00B85CA8" w:rsidP="009449D6">
            <w:pPr>
              <w:pStyle w:val="PPTabpolevyzna"/>
            </w:pPr>
            <w:r>
              <w:t>Hřiště</w:t>
            </w:r>
          </w:p>
        </w:tc>
      </w:tr>
      <w:tr w:rsidR="00B85CA8" w:rsidRPr="009449D6" w:rsidTr="00B85CA8">
        <w:tc>
          <w:tcPr>
            <w:tcW w:w="2122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Středisko 1"/>
              <w:tag w:val="Středisko 1"/>
              <w:id w:val="-785186472"/>
              <w:lock w:val="sdtLocked"/>
              <w:placeholder>
                <w:docPart w:val="E05DAFF71DF444DF8465E325D44B798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2005810795"/>
              <w:lock w:val="sdtLocked"/>
              <w:placeholder>
                <w:docPart w:val="33D432554FAA4A7D83ADC16D1E5C700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2084667993"/>
              <w:lock w:val="sdtLocked"/>
              <w:placeholder>
                <w:docPart w:val="E05DAFF71DF444DF8465E325D44B798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Hřiště 1"/>
              <w:tag w:val="Hřiště  1"/>
              <w:id w:val="752323376"/>
              <w:lock w:val="sdtLocked"/>
              <w:placeholder>
                <w:docPart w:val="32165C03D7394328904EEB98FF858D9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B85CA8" w:rsidRPr="009449D6" w:rsidTr="00B85CA8">
        <w:tc>
          <w:tcPr>
            <w:tcW w:w="2122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Středisko 2"/>
              <w:tag w:val="Středisko 2"/>
              <w:id w:val="-162555911"/>
              <w:lock w:val="sdtLocked"/>
              <w:placeholder>
                <w:docPart w:val="60D29D46621B43D4BF6CDC3D44C2AC8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1333295748"/>
              <w:lock w:val="sdtLocked"/>
              <w:placeholder>
                <w:docPart w:val="9214A38427424003B913AC28C0E4A98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1811293658"/>
              <w:lock w:val="sdtLocked"/>
              <w:placeholder>
                <w:docPart w:val="59E4F59FBF344B63A8809A8405B7118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Hřiště 2"/>
              <w:tag w:val="Hřiště 2"/>
              <w:id w:val="1077860004"/>
              <w:lock w:val="sdtLocked"/>
              <w:placeholder>
                <w:docPart w:val="610977A974634E1FB3D84DE719359A7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B85CA8" w:rsidRPr="009449D6" w:rsidTr="00B85CA8">
        <w:tc>
          <w:tcPr>
            <w:tcW w:w="2122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Středisko 3"/>
              <w:tag w:val="Středisko 3"/>
              <w:id w:val="137627322"/>
              <w:lock w:val="sdtLocked"/>
              <w:placeholder>
                <w:docPart w:val="F0F1A368B7054C189A73E87F2730701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231586552"/>
              <w:lock w:val="sdtLocked"/>
              <w:placeholder>
                <w:docPart w:val="61988963FCD74949A50F6BE2134E42C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681473692"/>
              <w:lock w:val="sdtLocked"/>
              <w:placeholder>
                <w:docPart w:val="3D038ECD851E4F5C9185E12F5652C65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Hřiště 3"/>
              <w:tag w:val="Hřiště 3"/>
              <w:id w:val="1953980961"/>
              <w:lock w:val="sdtLocked"/>
              <w:placeholder>
                <w:docPart w:val="A46039E6C0E04A69A1C45BF3ECE09EB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B85CA8" w:rsidRPr="009449D6" w:rsidTr="00B85CA8">
        <w:tc>
          <w:tcPr>
            <w:tcW w:w="2122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Středisko 4"/>
              <w:tag w:val="Středisko 4"/>
              <w:id w:val="-350886411"/>
              <w:lock w:val="sdtLocked"/>
              <w:placeholder>
                <w:docPart w:val="FB7B53536B534BDEACBA24D2A8C5E2B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342285086"/>
              <w:lock w:val="sdtLocked"/>
              <w:placeholder>
                <w:docPart w:val="14E0DEB6F2554455863F1DE772D617B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288566102"/>
              <w:lock w:val="sdtLocked"/>
              <w:placeholder>
                <w:docPart w:val="1B24E2B427E34B089D72C768CAEFB22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Hřiště 4"/>
              <w:tag w:val="Hřiště 4"/>
              <w:id w:val="-1447926535"/>
              <w:lock w:val="sdtLocked"/>
              <w:placeholder>
                <w:docPart w:val="5923D3F30EA445D3B0D30200D7C24B9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B85CA8" w:rsidRPr="009449D6" w:rsidTr="00B85CA8">
        <w:tc>
          <w:tcPr>
            <w:tcW w:w="2122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-1651361234"/>
              <w:lock w:val="sdtLocked"/>
              <w:placeholder>
                <w:docPart w:val="0188F17EF7E0462DBA98B26F1C0B5AF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587509292"/>
              <w:lock w:val="sdtLocked"/>
              <w:placeholder>
                <w:docPart w:val="D58B708E7CA3484CA864B94BEF9331F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425720001"/>
              <w:lock w:val="sdtLocked"/>
              <w:placeholder>
                <w:docPart w:val="C18DB5B0314945EB847CB1198E07D36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Hřiště 5"/>
              <w:tag w:val="Hřiště 5"/>
              <w:id w:val="-1777776236"/>
              <w:lock w:val="sdtLocked"/>
              <w:placeholder>
                <w:docPart w:val="CB77231B89B94F66BC396C13CC76998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B85CA8" w:rsidRPr="009449D6" w:rsidRDefault="00B85CA8" w:rsidP="00B85CA8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0C5944" w:rsidRDefault="000C5944" w:rsidP="000C5944">
      <w:pPr>
        <w:pStyle w:val="PPTabseparace"/>
      </w:pPr>
    </w:p>
    <w:p w:rsidR="00B85CA8" w:rsidRPr="009B5008" w:rsidRDefault="00660825" w:rsidP="00B85CA8">
      <w:pPr>
        <w:pStyle w:val="PPZkladntext"/>
      </w:pPr>
      <w:sdt>
        <w:sdtPr>
          <w:rPr>
            <w:rStyle w:val="PPVplformule"/>
          </w:rPr>
          <w:alias w:val="Odhlášky"/>
          <w:tag w:val="Odhlášky"/>
          <w:id w:val="980415508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B85CA8">
            <w:rPr>
              <w:rStyle w:val="PPVplformule"/>
            </w:rPr>
            <w:sym w:font="Wingdings" w:char="F0A8"/>
          </w:r>
        </w:sdtContent>
      </w:sdt>
      <w:r w:rsidR="00B85CA8">
        <w:rPr>
          <w:rStyle w:val="PPVplformule"/>
        </w:rPr>
        <w:t xml:space="preserve"> </w:t>
      </w:r>
      <w:r w:rsidR="00B85CA8" w:rsidRPr="009B5008">
        <w:t>možný počet odhlášek do limitu dle VOP – max. počet hodin/měsíc – (doplní poskytovatel)</w:t>
      </w:r>
      <w:r w:rsidR="00B85CA8">
        <w:t xml:space="preserve"> </w:t>
      </w:r>
      <w:sdt>
        <w:sdtPr>
          <w:rPr>
            <w:rStyle w:val="PPVplformule"/>
          </w:rPr>
          <w:alias w:val="Odhlášky poskytovatel"/>
          <w:tag w:val="Odhlášky poskytovatel"/>
          <w:id w:val="129833888"/>
          <w:placeholder>
            <w:docPart w:val="AB9FE72A716E4BA6AA5D4DE657515121"/>
          </w:placeholder>
        </w:sdtPr>
        <w:sdtEndPr>
          <w:rPr>
            <w:rStyle w:val="PPVplformule"/>
          </w:rPr>
        </w:sdtEndPr>
        <w:sdtContent>
          <w:r w:rsidR="00B85CA8" w:rsidRPr="009B5008">
            <w:rPr>
              <w:rStyle w:val="PPVplformule"/>
            </w:rPr>
            <w:t>…</w:t>
          </w:r>
        </w:sdtContent>
      </w:sdt>
    </w:p>
    <w:p w:rsidR="00B85CA8" w:rsidRDefault="005C3A4B" w:rsidP="00B85CA8">
      <w:pPr>
        <w:pStyle w:val="PPMezinadpis"/>
      </w:pPr>
      <w:r>
        <w:t xml:space="preserve">Kluziště </w:t>
      </w:r>
    </w:p>
    <w:p w:rsidR="00B85CA8" w:rsidRDefault="00660825" w:rsidP="00B85CA8">
      <w:pPr>
        <w:pStyle w:val="PPZkladntext"/>
      </w:pPr>
      <w:sdt>
        <w:sdtPr>
          <w:rPr>
            <w:rStyle w:val="PPVplformule"/>
          </w:rPr>
          <w:alias w:val="Bruslení Lužánky"/>
          <w:tag w:val="Bruslení Lužánky"/>
          <w:id w:val="328253500"/>
          <w:lock w:val="sdtLocked"/>
          <w14:checkbox>
            <w14:checked w14:val="0"/>
            <w14:checkedState w14:val="00FC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B85CA8">
            <w:rPr>
              <w:rStyle w:val="PPVplformule"/>
            </w:rPr>
            <w:sym w:font="Wingdings" w:char="F0A8"/>
          </w:r>
        </w:sdtContent>
      </w:sdt>
      <w:r w:rsidR="00B85CA8">
        <w:rPr>
          <w:rStyle w:val="PPVplformule"/>
        </w:rPr>
        <w:t xml:space="preserve"> </w:t>
      </w:r>
      <w:r w:rsidR="00B85CA8">
        <w:t>bruslení za Lužánkami (KLUZ)</w:t>
      </w:r>
    </w:p>
    <w:p w:rsidR="00F2596D" w:rsidRDefault="00F2596D" w:rsidP="00F2596D">
      <w:pPr>
        <w:pStyle w:val="PPTabseparace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547"/>
        <w:gridCol w:w="1417"/>
        <w:gridCol w:w="2268"/>
        <w:gridCol w:w="2830"/>
      </w:tblGrid>
      <w:tr w:rsidR="00F2596D" w:rsidRPr="009449D6" w:rsidTr="00F2596D">
        <w:tc>
          <w:tcPr>
            <w:tcW w:w="2547" w:type="dxa"/>
            <w:vAlign w:val="bottom"/>
          </w:tcPr>
          <w:p w:rsidR="00F2596D" w:rsidRPr="009449D6" w:rsidRDefault="00F2596D" w:rsidP="00F2596D">
            <w:pPr>
              <w:pStyle w:val="PPTabpolevyzna"/>
            </w:pPr>
            <w:r>
              <w:t>Doba plnění/</w:t>
            </w:r>
            <w:r w:rsidRPr="009449D6">
              <w:t xml:space="preserve">Datum </w:t>
            </w:r>
            <w:r>
              <w:t>(případně dle online rezervace)</w:t>
            </w:r>
          </w:p>
        </w:tc>
        <w:tc>
          <w:tcPr>
            <w:tcW w:w="1417" w:type="dxa"/>
            <w:vAlign w:val="bottom"/>
          </w:tcPr>
          <w:p w:rsidR="00F2596D" w:rsidRPr="009449D6" w:rsidRDefault="00F2596D" w:rsidP="00F2596D">
            <w:pPr>
              <w:pStyle w:val="PPTabpolevyzna"/>
            </w:pPr>
            <w:r w:rsidRPr="009449D6">
              <w:t>Čas</w:t>
            </w:r>
            <w:r>
              <w:br/>
              <w:t>(od–do)</w:t>
            </w:r>
          </w:p>
        </w:tc>
        <w:tc>
          <w:tcPr>
            <w:tcW w:w="2268" w:type="dxa"/>
            <w:vAlign w:val="bottom"/>
          </w:tcPr>
          <w:p w:rsidR="00F2596D" w:rsidRPr="009449D6" w:rsidRDefault="00F2596D" w:rsidP="00F2596D">
            <w:pPr>
              <w:pStyle w:val="PPTabpolevyzna"/>
            </w:pPr>
            <w:r>
              <w:t>Kluziště</w:t>
            </w:r>
          </w:p>
        </w:tc>
        <w:tc>
          <w:tcPr>
            <w:tcW w:w="2830" w:type="dxa"/>
            <w:vAlign w:val="bottom"/>
          </w:tcPr>
          <w:p w:rsidR="00F2596D" w:rsidRDefault="00F2596D" w:rsidP="00F2596D">
            <w:pPr>
              <w:pStyle w:val="PPTabpolevyzna"/>
            </w:pPr>
            <w:r>
              <w:t>Počet osob</w:t>
            </w:r>
          </w:p>
          <w:p w:rsidR="00F2596D" w:rsidRDefault="00F2596D" w:rsidP="00F2596D">
            <w:pPr>
              <w:pStyle w:val="PPTabpolevyzna"/>
            </w:pPr>
            <w:r>
              <w:t>dětí/třída</w:t>
            </w:r>
          </w:p>
          <w:p w:rsidR="00F2596D" w:rsidRPr="009449D6" w:rsidRDefault="00F2596D" w:rsidP="00F2596D">
            <w:pPr>
              <w:pStyle w:val="PPTabpolevyzna"/>
            </w:pPr>
            <w:r>
              <w:t>Počet hráčů (hobby hokej)</w:t>
            </w:r>
          </w:p>
        </w:tc>
      </w:tr>
      <w:tr w:rsidR="00F2596D" w:rsidRPr="009449D6" w:rsidTr="00F2596D">
        <w:tc>
          <w:tcPr>
            <w:tcW w:w="2547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704631046"/>
              <w:placeholder>
                <w:docPart w:val="03A57BDA080242BB99A3B0239AC9981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1915970753"/>
              <w:placeholder>
                <w:docPart w:val="B7A66DFE455944C1903D70C4EA44017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Hřiště 1"/>
              <w:tag w:val="Hřiště  1"/>
              <w:id w:val="-1724287725"/>
              <w:placeholder>
                <w:docPart w:val="C82D28450B5E44AE8ACDA8687310E9F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830" w:type="dxa"/>
            <w:vAlign w:val="center"/>
          </w:tcPr>
          <w:sdt>
            <w:sdtPr>
              <w:rPr>
                <w:rStyle w:val="PPVplformule"/>
              </w:rPr>
              <w:alias w:val="Hráčů 1"/>
              <w:tag w:val="Hráčů 1"/>
              <w:id w:val="1540011242"/>
              <w:lock w:val="sdtLocked"/>
              <w:placeholder>
                <w:docPart w:val="C1C986A4B90B4A2FB63D939C993F4A2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F2596D" w:rsidRPr="009449D6" w:rsidTr="00F2596D">
        <w:tc>
          <w:tcPr>
            <w:tcW w:w="2547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116759885"/>
              <w:placeholder>
                <w:docPart w:val="8C75E0EC96644BE89086E87FD2896CF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960573806"/>
              <w:placeholder>
                <w:docPart w:val="08C9516EA636418D84EDA3440EE06EA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Hřiště 2"/>
              <w:tag w:val="Hřiště 2"/>
              <w:id w:val="392635398"/>
              <w:placeholder>
                <w:docPart w:val="1F964E9F928F44A4BF295FBFB18307A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830" w:type="dxa"/>
            <w:vAlign w:val="center"/>
          </w:tcPr>
          <w:sdt>
            <w:sdtPr>
              <w:rPr>
                <w:rStyle w:val="PPVplformule"/>
              </w:rPr>
              <w:alias w:val="Hráčů 2"/>
              <w:tag w:val="Hráčů 2"/>
              <w:id w:val="-946470975"/>
              <w:lock w:val="sdtLocked"/>
              <w:placeholder>
                <w:docPart w:val="72BC0ADCC4ED429AB75DECDBD641DF5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F2596D" w:rsidRPr="009449D6" w:rsidTr="00F2596D">
        <w:tc>
          <w:tcPr>
            <w:tcW w:w="2547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-1569878700"/>
              <w:placeholder>
                <w:docPart w:val="2077C2EABBE2409D8E1092DB1B14FE6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455303661"/>
              <w:placeholder>
                <w:docPart w:val="D847F2819FC3452C9A5315B49FDCC6B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Hřiště 3"/>
              <w:tag w:val="Hřiště 3"/>
              <w:id w:val="729359167"/>
              <w:placeholder>
                <w:docPart w:val="D3F7BAC9F8DB4080A0F47C7C97A5CCB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830" w:type="dxa"/>
            <w:vAlign w:val="center"/>
          </w:tcPr>
          <w:sdt>
            <w:sdtPr>
              <w:rPr>
                <w:rStyle w:val="PPVplformule"/>
              </w:rPr>
              <w:alias w:val="Hráčů 3"/>
              <w:tag w:val="Hráčů 3"/>
              <w:id w:val="1186557042"/>
              <w:lock w:val="sdtLocked"/>
              <w:placeholder>
                <w:docPart w:val="0402FDF963044C5391DBEE5034F7768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F2596D" w:rsidRPr="009449D6" w:rsidTr="00F2596D">
        <w:tc>
          <w:tcPr>
            <w:tcW w:w="2547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1463843389"/>
              <w:placeholder>
                <w:docPart w:val="B8558EB7A2C94D84BA2F2F6556AD5B8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649512534"/>
              <w:placeholder>
                <w:docPart w:val="348288D93DDB4FC0895E21C46461238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Hřiště 4"/>
              <w:tag w:val="Hřiště 4"/>
              <w:id w:val="2086185261"/>
              <w:placeholder>
                <w:docPart w:val="6AAEBA46E8804FD3BF4F00B4404D71C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830" w:type="dxa"/>
            <w:vAlign w:val="center"/>
          </w:tcPr>
          <w:sdt>
            <w:sdtPr>
              <w:rPr>
                <w:rStyle w:val="PPVplformule"/>
              </w:rPr>
              <w:alias w:val="Hráčů 4"/>
              <w:tag w:val="Hráčů 4"/>
              <w:id w:val="1878275306"/>
              <w:lock w:val="sdtLocked"/>
              <w:placeholder>
                <w:docPart w:val="EF0A777A326648BCB262811A8B33488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F2596D" w:rsidRPr="009449D6" w:rsidTr="00F2596D">
        <w:tc>
          <w:tcPr>
            <w:tcW w:w="2547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25909955"/>
              <w:placeholder>
                <w:docPart w:val="A47C099FAB184D5CB7BAB3D0C608B99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79201158"/>
              <w:placeholder>
                <w:docPart w:val="4492B0343F9842878F66890082D54FE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Hřiště 5"/>
              <w:tag w:val="Hřiště 5"/>
              <w:id w:val="83042799"/>
              <w:placeholder>
                <w:docPart w:val="A64E6ECB47504EF3BD8186AA89651D9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830" w:type="dxa"/>
            <w:vAlign w:val="center"/>
          </w:tcPr>
          <w:sdt>
            <w:sdtPr>
              <w:rPr>
                <w:rStyle w:val="PPVplformule"/>
              </w:rPr>
              <w:alias w:val="Hráčů 5"/>
              <w:tag w:val="Hráčů 5"/>
              <w:id w:val="-2110420810"/>
              <w:lock w:val="sdtLocked"/>
              <w:placeholder>
                <w:docPart w:val="A69FDC91013F414EA9D6B500E87617B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F2596D" w:rsidRPr="009449D6" w:rsidRDefault="00F2596D" w:rsidP="00F2596D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F2596D" w:rsidRDefault="00F2596D" w:rsidP="00F2596D">
      <w:pPr>
        <w:pStyle w:val="PPTabseparace"/>
      </w:pPr>
    </w:p>
    <w:p w:rsidR="00FD41D0" w:rsidRPr="009B5008" w:rsidRDefault="00660825" w:rsidP="00FD41D0">
      <w:pPr>
        <w:pStyle w:val="PPZkladntext"/>
      </w:pPr>
      <w:sdt>
        <w:sdtPr>
          <w:rPr>
            <w:rStyle w:val="PPVplformule"/>
          </w:rPr>
          <w:alias w:val="Odhlášky"/>
          <w:tag w:val="Odhlášky"/>
          <w:id w:val="1647698548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FD41D0">
            <w:rPr>
              <w:rStyle w:val="PPVplformule"/>
            </w:rPr>
            <w:sym w:font="Wingdings" w:char="F0A8"/>
          </w:r>
        </w:sdtContent>
      </w:sdt>
      <w:r w:rsidR="00FD41D0">
        <w:rPr>
          <w:rStyle w:val="PPVplformule"/>
        </w:rPr>
        <w:t xml:space="preserve"> </w:t>
      </w:r>
      <w:r w:rsidR="00FD41D0" w:rsidRPr="009B5008">
        <w:t>možný počet odhlášek do limitu dle VOP – max. počet hodin/měsíc – (doplní poskytovatel)</w:t>
      </w:r>
      <w:r w:rsidR="00FD41D0">
        <w:t xml:space="preserve"> </w:t>
      </w:r>
      <w:sdt>
        <w:sdtPr>
          <w:rPr>
            <w:rStyle w:val="PPVplformule"/>
          </w:rPr>
          <w:alias w:val="Odhlášky poskytovatel"/>
          <w:tag w:val="Odhlášky poskytovatel"/>
          <w:id w:val="-842015044"/>
          <w:placeholder>
            <w:docPart w:val="8131BB243AA4427A87E98E5E8C764047"/>
          </w:placeholder>
        </w:sdtPr>
        <w:sdtEndPr>
          <w:rPr>
            <w:rStyle w:val="PPVplformule"/>
          </w:rPr>
        </w:sdtEndPr>
        <w:sdtContent>
          <w:r w:rsidR="00FD41D0" w:rsidRPr="009B5008">
            <w:rPr>
              <w:rStyle w:val="PPVplformule"/>
            </w:rPr>
            <w:t>…</w:t>
          </w:r>
        </w:sdtContent>
      </w:sdt>
    </w:p>
    <w:p w:rsidR="00FD41D0" w:rsidRDefault="00FD41D0" w:rsidP="00FD41D0">
      <w:pPr>
        <w:pStyle w:val="PPTabseparace"/>
        <w:rPr>
          <w:rStyle w:val="PPVyznaen"/>
        </w:rPr>
      </w:pPr>
    </w:p>
    <w:p w:rsidR="009449D6" w:rsidRPr="000C5944" w:rsidRDefault="009449D6" w:rsidP="00FD41D0">
      <w:pPr>
        <w:pStyle w:val="PPZkladntext"/>
        <w:rPr>
          <w:rStyle w:val="PPVyznaen"/>
        </w:rPr>
      </w:pPr>
      <w:r w:rsidRPr="000C5944">
        <w:rPr>
          <w:rStyle w:val="PPVyznaen"/>
        </w:rPr>
        <w:t>Smluvní strany prohlašují a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svým podpisem stvrzují, že nedílnou součástí této objednávky jsou obchodní podmínky, které byly ke smlouvě přiloženy a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s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nimiž byly obě strany před jejím podpisem seznámeny.</w:t>
      </w:r>
    </w:p>
    <w:p w:rsidR="009449D6" w:rsidRDefault="009449D6" w:rsidP="009449D6">
      <w:pPr>
        <w:pStyle w:val="PPTabseparace"/>
      </w:pPr>
    </w:p>
    <w:p w:rsidR="009449D6" w:rsidRDefault="009449D6" w:rsidP="009449D6">
      <w:pPr>
        <w:pStyle w:val="PPZkladntext"/>
        <w:rPr>
          <w:rStyle w:val="PPVplformule"/>
        </w:rPr>
      </w:pPr>
      <w:r w:rsidRPr="000C5944">
        <w:rPr>
          <w:rStyle w:val="PPVyznaen"/>
        </w:rPr>
        <w:t>Další ujednání objednatele a poskytovatele:</w:t>
      </w:r>
      <w:r>
        <w:t xml:space="preserve"> </w:t>
      </w:r>
      <w:sdt>
        <w:sdtPr>
          <w:rPr>
            <w:rStyle w:val="PPVplformule"/>
          </w:rPr>
          <w:alias w:val="Další ujednání"/>
          <w:tag w:val="Další ujednání"/>
          <w:id w:val="-1713564407"/>
          <w:lock w:val="sdtLocked"/>
          <w:placeholder>
            <w:docPart w:val="60E65EF168A247F48B05F80CB03FB9E0"/>
          </w:placeholder>
          <w:text w:multiLine="1"/>
        </w:sdtPr>
        <w:sdtEndPr>
          <w:rPr>
            <w:rStyle w:val="PPVplformule"/>
          </w:rPr>
        </w:sdtEndPr>
        <w:sdtContent>
          <w:r w:rsidRPr="009449D6">
            <w:rPr>
              <w:rStyle w:val="PPVplformule"/>
            </w:rPr>
            <w:t>…</w:t>
          </w:r>
        </w:sdtContent>
      </w:sdt>
    </w:p>
    <w:p w:rsidR="000C5944" w:rsidRDefault="000C5944" w:rsidP="009449D6">
      <w:pPr>
        <w:pStyle w:val="PPZkladntext"/>
      </w:pPr>
      <w:r w:rsidRPr="00CA2D2B">
        <w:rPr>
          <w:rStyle w:val="PPVyznaen"/>
        </w:rPr>
        <w:t>Jiná ujednání:</w:t>
      </w:r>
      <w:r>
        <w:t xml:space="preserve"> </w:t>
      </w:r>
      <w:sdt>
        <w:sdtPr>
          <w:rPr>
            <w:rStyle w:val="PPVplformule"/>
          </w:rPr>
          <w:alias w:val="Jiná ujednání"/>
          <w:tag w:val="Jiná ujednání"/>
          <w:id w:val="1372884216"/>
          <w:lock w:val="sdtLocked"/>
          <w:placeholder>
            <w:docPart w:val="A220FE993E62415788C577FD3C48A05C"/>
          </w:placeholder>
          <w:showingPlcHdr/>
        </w:sdtPr>
        <w:sdtEndPr>
          <w:rPr>
            <w:rStyle w:val="Standardnpsmoodstavce"/>
            <w:shd w:val="clear" w:color="auto" w:fill="auto"/>
          </w:rPr>
        </w:sdtEndPr>
        <w:sdtContent>
          <w:r>
            <w:rPr>
              <w:rStyle w:val="Zstupntext"/>
            </w:rPr>
            <w:t>…</w:t>
          </w:r>
        </w:sdtContent>
      </w:sdt>
    </w:p>
    <w:p w:rsidR="009449D6" w:rsidRDefault="009449D6" w:rsidP="009449D6">
      <w:pPr>
        <w:pStyle w:val="PPTabseparace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49D6" w:rsidRPr="009449D6" w:rsidTr="009449D6">
        <w:trPr>
          <w:trHeight w:val="629"/>
        </w:trPr>
        <w:tc>
          <w:tcPr>
            <w:tcW w:w="3020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Za objednatele</w:t>
            </w:r>
          </w:p>
        </w:tc>
        <w:tc>
          <w:tcPr>
            <w:tcW w:w="3021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datum</w:t>
            </w:r>
            <w:r>
              <w:t xml:space="preserve">: </w:t>
            </w:r>
            <w:sdt>
              <w:sdtPr>
                <w:rPr>
                  <w:rStyle w:val="PPVplformule"/>
                </w:rPr>
                <w:alias w:val="Datum podpisu objed"/>
                <w:tag w:val="Datum podpisu objed"/>
                <w:id w:val="-1493937565"/>
                <w:lock w:val="sdtLocked"/>
                <w:placeholder>
                  <w:docPart w:val="57C37DA607B74A1A9639DE7C50CA7357"/>
                </w:placeholder>
                <w:showingPlcHdr/>
                <w:text/>
              </w:sdtPr>
              <w:sdtEndPr>
                <w:rPr>
                  <w:rStyle w:val="Standardnpsmoodstavce"/>
                  <w:shd w:val="clear" w:color="auto" w:fill="auto"/>
                </w:rPr>
              </w:sdtEndPr>
              <w:sdtContent>
                <w:r>
                  <w:rPr>
                    <w:rStyle w:val="Zstupntext"/>
                  </w:rPr>
                  <w:t>…</w:t>
                </w:r>
              </w:sdtContent>
            </w:sdt>
          </w:p>
        </w:tc>
        <w:tc>
          <w:tcPr>
            <w:tcW w:w="3021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podpis</w:t>
            </w:r>
            <w:r>
              <w:t>:</w:t>
            </w:r>
          </w:p>
        </w:tc>
      </w:tr>
      <w:tr w:rsidR="009449D6" w:rsidRPr="009449D6" w:rsidTr="009449D6">
        <w:trPr>
          <w:trHeight w:val="629"/>
        </w:trPr>
        <w:tc>
          <w:tcPr>
            <w:tcW w:w="3020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Za poskytovatele</w:t>
            </w:r>
          </w:p>
        </w:tc>
        <w:tc>
          <w:tcPr>
            <w:tcW w:w="3021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datum:</w:t>
            </w:r>
            <w:r>
              <w:t xml:space="preserve"> </w:t>
            </w:r>
            <w:sdt>
              <w:sdtPr>
                <w:rPr>
                  <w:rStyle w:val="PPVplformule"/>
                </w:rPr>
                <w:alias w:val="Datum podpisu poskyt"/>
                <w:tag w:val="Datum podpisu poskyt"/>
                <w:id w:val="-970438643"/>
                <w:lock w:val="sdtLocked"/>
                <w:placeholder>
                  <w:docPart w:val="60E65EF168A247F48B05F80CB03FB9E0"/>
                </w:placeholder>
                <w:text/>
              </w:sdtPr>
              <w:sdtEndPr>
                <w:rPr>
                  <w:rStyle w:val="PPVplformule"/>
                </w:rPr>
              </w:sdtEndPr>
              <w:sdtContent>
                <w:r w:rsidRPr="009449D6">
                  <w:rPr>
                    <w:rStyle w:val="PPVplformule"/>
                  </w:rPr>
                  <w:t>…</w:t>
                </w:r>
              </w:sdtContent>
            </w:sdt>
          </w:p>
        </w:tc>
        <w:tc>
          <w:tcPr>
            <w:tcW w:w="3021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podpis</w:t>
            </w:r>
            <w:r>
              <w:t>:</w:t>
            </w:r>
          </w:p>
        </w:tc>
      </w:tr>
    </w:tbl>
    <w:p w:rsidR="009449D6" w:rsidRDefault="009449D6" w:rsidP="00F2596D">
      <w:pPr>
        <w:pStyle w:val="PPTabseparace"/>
      </w:pPr>
    </w:p>
    <w:sectPr w:rsidR="009449D6" w:rsidSect="00DB6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5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25" w:rsidRDefault="00660825" w:rsidP="00912308">
      <w:pPr>
        <w:spacing w:after="0"/>
      </w:pPr>
      <w:r>
        <w:separator/>
      </w:r>
    </w:p>
  </w:endnote>
  <w:endnote w:type="continuationSeparator" w:id="0">
    <w:p w:rsidR="00660825" w:rsidRDefault="00660825" w:rsidP="00912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yriad Pro Con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F9" w:rsidRDefault="00BD0AF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08" w:rsidRPr="0041212F" w:rsidRDefault="00667281" w:rsidP="0041212F">
    <w:pPr>
      <w:rPr>
        <w:rFonts w:eastAsia="Times New Roman" w:cs="Open Sans"/>
        <w:sz w:val="16"/>
        <w:szCs w:val="16"/>
        <w:lang w:eastAsia="cs-CZ"/>
      </w:rPr>
    </w:pPr>
    <w:r w:rsidRPr="00792FC2">
      <w:rPr>
        <w:rFonts w:cs="Open Sans"/>
        <w:noProof/>
        <w:sz w:val="16"/>
        <w:szCs w:val="16"/>
        <w:lang w:eastAsia="cs-CZ"/>
      </w:rPr>
      <w:t>STAREZ – SPORT, a.</w:t>
    </w:r>
    <w:r w:rsidR="0041212F">
      <w:rPr>
        <w:rFonts w:cs="Open Sans"/>
        <w:noProof/>
        <w:sz w:val="16"/>
        <w:szCs w:val="16"/>
        <w:lang w:eastAsia="cs-CZ"/>
      </w:rPr>
      <w:t> </w:t>
    </w:r>
    <w:r w:rsidRPr="00792FC2">
      <w:rPr>
        <w:rFonts w:cs="Open Sans"/>
        <w:noProof/>
        <w:sz w:val="16"/>
        <w:szCs w:val="16"/>
        <w:lang w:eastAsia="cs-CZ"/>
      </w:rPr>
      <w:t>s., Křídlovická 911/</w:t>
    </w:r>
    <w:r w:rsidR="00EC1005">
      <w:rPr>
        <w:rFonts w:cs="Open Sans"/>
        <w:noProof/>
        <w:sz w:val="16"/>
        <w:szCs w:val="16"/>
        <w:lang w:eastAsia="cs-CZ"/>
      </w:rPr>
      <w:t xml:space="preserve">34, 603 00, </w:t>
    </w:r>
    <w:r w:rsidRPr="00792FC2">
      <w:rPr>
        <w:rFonts w:cs="Open Sans"/>
        <w:noProof/>
        <w:sz w:val="16"/>
        <w:szCs w:val="16"/>
        <w:lang w:eastAsia="cs-CZ"/>
      </w:rPr>
      <w:t>Brno, IČ:</w:t>
    </w:r>
    <w:r w:rsidR="00792FC2" w:rsidRPr="00792FC2">
      <w:rPr>
        <w:rFonts w:cs="Open Sans"/>
        <w:sz w:val="16"/>
        <w:szCs w:val="16"/>
      </w:rPr>
      <w:t xml:space="preserve"> </w:t>
    </w:r>
    <w:r w:rsidR="00792FC2" w:rsidRPr="00792FC2">
      <w:rPr>
        <w:rFonts w:eastAsia="Times New Roman" w:cs="Open Sans"/>
        <w:sz w:val="16"/>
        <w:szCs w:val="16"/>
        <w:lang w:eastAsia="cs-CZ"/>
      </w:rPr>
      <w:t xml:space="preserve">26932211, DIČ: CZ26932211, </w:t>
    </w:r>
    <w:r w:rsidR="00792FC2">
      <w:rPr>
        <w:rFonts w:eastAsia="Times New Roman" w:cs="Open Sans"/>
        <w:sz w:val="16"/>
        <w:szCs w:val="16"/>
        <w:lang w:eastAsia="cs-CZ"/>
      </w:rPr>
      <w:t xml:space="preserve">tel: </w:t>
    </w:r>
    <w:hyperlink r:id="rId1" w:history="1">
      <w:r w:rsidR="00792FC2" w:rsidRPr="00792FC2">
        <w:rPr>
          <w:rFonts w:eastAsia="Times New Roman"/>
          <w:sz w:val="16"/>
          <w:szCs w:val="16"/>
          <w:lang w:eastAsia="cs-CZ"/>
        </w:rPr>
        <w:t>533 033 800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F9" w:rsidRDefault="00BD0AF9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25" w:rsidRDefault="00660825" w:rsidP="00912308">
      <w:pPr>
        <w:spacing w:after="0"/>
      </w:pPr>
      <w:r>
        <w:separator/>
      </w:r>
    </w:p>
  </w:footnote>
  <w:footnote w:type="continuationSeparator" w:id="0">
    <w:p w:rsidR="00660825" w:rsidRDefault="00660825" w:rsidP="00912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F9" w:rsidRDefault="00BD0AF9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08" w:rsidRDefault="00E61913">
    <w:pPr>
      <w:pStyle w:val="Zhlav"/>
    </w:pPr>
    <w:r>
      <w:rPr>
        <w:noProof/>
        <w:lang w:eastAsia="cs-CZ"/>
      </w:rPr>
      <w:drawing>
        <wp:inline distT="0" distB="0" distL="0" distR="0" wp14:anchorId="5F7ACFAA" wp14:editId="057D851A">
          <wp:extent cx="1571625" cy="23491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F9" w:rsidRDefault="00BD0AF9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A2F"/>
    <w:multiLevelType w:val="hybridMultilevel"/>
    <w:tmpl w:val="B4B4E6EC"/>
    <w:lvl w:ilvl="0" w:tplc="8A0A2704">
      <w:start w:val="1"/>
      <w:numFmt w:val="bullet"/>
      <w:pStyle w:val="PPNeslova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0C2"/>
    <w:multiLevelType w:val="hybridMultilevel"/>
    <w:tmpl w:val="8D462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6E87"/>
    <w:multiLevelType w:val="hybridMultilevel"/>
    <w:tmpl w:val="8068A000"/>
    <w:lvl w:ilvl="0" w:tplc="27A420E0">
      <w:start w:val="63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A7BD3"/>
    <w:multiLevelType w:val="hybridMultilevel"/>
    <w:tmpl w:val="5C2EEE9C"/>
    <w:lvl w:ilvl="0" w:tplc="3CFABFDC">
      <w:start w:val="1"/>
      <w:numFmt w:val="decimal"/>
      <w:pStyle w:val="PPslovansezna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j836cTeU6osQ5RpjlKtRLVYqZyVntmkGQb6nV7dq27N9GSXajgEWANeC/8fyzoeWue77BGJiWVwrlKLKAKNyAg==" w:salt="SO7b4tQ3UW2y1scnHSOcP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25"/>
    <w:rsid w:val="000131F9"/>
    <w:rsid w:val="00046273"/>
    <w:rsid w:val="00086843"/>
    <w:rsid w:val="000C5944"/>
    <w:rsid w:val="000E5AE1"/>
    <w:rsid w:val="000E6C42"/>
    <w:rsid w:val="000F2B41"/>
    <w:rsid w:val="000F4752"/>
    <w:rsid w:val="000F6620"/>
    <w:rsid w:val="001066AF"/>
    <w:rsid w:val="0012197C"/>
    <w:rsid w:val="00121F86"/>
    <w:rsid w:val="001A02E1"/>
    <w:rsid w:val="001E6446"/>
    <w:rsid w:val="00233B10"/>
    <w:rsid w:val="00263154"/>
    <w:rsid w:val="00332112"/>
    <w:rsid w:val="00332F88"/>
    <w:rsid w:val="0033736E"/>
    <w:rsid w:val="0034746B"/>
    <w:rsid w:val="00394F68"/>
    <w:rsid w:val="003A6F5A"/>
    <w:rsid w:val="003C3E43"/>
    <w:rsid w:val="0041212F"/>
    <w:rsid w:val="00447C90"/>
    <w:rsid w:val="00481DDF"/>
    <w:rsid w:val="004A4EFB"/>
    <w:rsid w:val="004D6337"/>
    <w:rsid w:val="004E27C3"/>
    <w:rsid w:val="004F2553"/>
    <w:rsid w:val="004F5294"/>
    <w:rsid w:val="005311AF"/>
    <w:rsid w:val="0053603A"/>
    <w:rsid w:val="0054176F"/>
    <w:rsid w:val="00566EB3"/>
    <w:rsid w:val="00581C85"/>
    <w:rsid w:val="005942DD"/>
    <w:rsid w:val="005959C3"/>
    <w:rsid w:val="005A6630"/>
    <w:rsid w:val="005B0D31"/>
    <w:rsid w:val="005C0246"/>
    <w:rsid w:val="005C3A4B"/>
    <w:rsid w:val="005E341A"/>
    <w:rsid w:val="00617DFC"/>
    <w:rsid w:val="00626B27"/>
    <w:rsid w:val="00660825"/>
    <w:rsid w:val="006619F3"/>
    <w:rsid w:val="00667281"/>
    <w:rsid w:val="0066743E"/>
    <w:rsid w:val="006B6D8D"/>
    <w:rsid w:val="00706D18"/>
    <w:rsid w:val="007176CE"/>
    <w:rsid w:val="007365AA"/>
    <w:rsid w:val="00737EAB"/>
    <w:rsid w:val="00766D6A"/>
    <w:rsid w:val="007767DB"/>
    <w:rsid w:val="00792FC2"/>
    <w:rsid w:val="00817946"/>
    <w:rsid w:val="0082337A"/>
    <w:rsid w:val="00866B43"/>
    <w:rsid w:val="00885251"/>
    <w:rsid w:val="00891318"/>
    <w:rsid w:val="00893134"/>
    <w:rsid w:val="00894A7B"/>
    <w:rsid w:val="008A0D83"/>
    <w:rsid w:val="008A4EE9"/>
    <w:rsid w:val="008E7B7B"/>
    <w:rsid w:val="009043D0"/>
    <w:rsid w:val="00912308"/>
    <w:rsid w:val="009243D0"/>
    <w:rsid w:val="009449D6"/>
    <w:rsid w:val="00945298"/>
    <w:rsid w:val="00952003"/>
    <w:rsid w:val="0095666D"/>
    <w:rsid w:val="00956711"/>
    <w:rsid w:val="00967280"/>
    <w:rsid w:val="009758C6"/>
    <w:rsid w:val="009C1ADF"/>
    <w:rsid w:val="009D7815"/>
    <w:rsid w:val="009E009B"/>
    <w:rsid w:val="00A01663"/>
    <w:rsid w:val="00A416A7"/>
    <w:rsid w:val="00A43CF7"/>
    <w:rsid w:val="00A526E3"/>
    <w:rsid w:val="00A9306D"/>
    <w:rsid w:val="00AA5439"/>
    <w:rsid w:val="00AE3C47"/>
    <w:rsid w:val="00AE69A3"/>
    <w:rsid w:val="00B16A77"/>
    <w:rsid w:val="00B31263"/>
    <w:rsid w:val="00B3733F"/>
    <w:rsid w:val="00B64C3C"/>
    <w:rsid w:val="00B85CA8"/>
    <w:rsid w:val="00BA3ED6"/>
    <w:rsid w:val="00BD0AF9"/>
    <w:rsid w:val="00BD2EFB"/>
    <w:rsid w:val="00BE1451"/>
    <w:rsid w:val="00C1656C"/>
    <w:rsid w:val="00C3470D"/>
    <w:rsid w:val="00C5375D"/>
    <w:rsid w:val="00C53C5F"/>
    <w:rsid w:val="00C92B90"/>
    <w:rsid w:val="00CA2D2B"/>
    <w:rsid w:val="00CA4553"/>
    <w:rsid w:val="00D14DA0"/>
    <w:rsid w:val="00D247B6"/>
    <w:rsid w:val="00D24949"/>
    <w:rsid w:val="00D42E86"/>
    <w:rsid w:val="00D548E2"/>
    <w:rsid w:val="00D60DCF"/>
    <w:rsid w:val="00DB580B"/>
    <w:rsid w:val="00DB6B70"/>
    <w:rsid w:val="00DD31E1"/>
    <w:rsid w:val="00DE3F23"/>
    <w:rsid w:val="00DE4088"/>
    <w:rsid w:val="00E02FF0"/>
    <w:rsid w:val="00E03762"/>
    <w:rsid w:val="00E61913"/>
    <w:rsid w:val="00E91208"/>
    <w:rsid w:val="00EC1005"/>
    <w:rsid w:val="00ED1A0E"/>
    <w:rsid w:val="00ED24F9"/>
    <w:rsid w:val="00ED3162"/>
    <w:rsid w:val="00F02C61"/>
    <w:rsid w:val="00F14506"/>
    <w:rsid w:val="00F16BC8"/>
    <w:rsid w:val="00F2596D"/>
    <w:rsid w:val="00F25A14"/>
    <w:rsid w:val="00F5532D"/>
    <w:rsid w:val="00F811CF"/>
    <w:rsid w:val="00F83F7E"/>
    <w:rsid w:val="00F85AB3"/>
    <w:rsid w:val="00FA3235"/>
    <w:rsid w:val="00FB32CD"/>
    <w:rsid w:val="00FB51D3"/>
    <w:rsid w:val="00FC2904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2F85A-08CD-40F7-9D25-255106A4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7EAB"/>
    <w:pPr>
      <w:spacing w:after="120"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1230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12308"/>
  </w:style>
  <w:style w:type="paragraph" w:styleId="Zpat">
    <w:name w:val="footer"/>
    <w:basedOn w:val="PPZkladntext"/>
    <w:link w:val="ZpatChar"/>
    <w:uiPriority w:val="99"/>
    <w:unhideWhenUsed/>
    <w:locked/>
    <w:rsid w:val="008A0D83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A0D83"/>
    <w:rPr>
      <w:rFonts w:ascii="Verdana" w:hAnsi="Verdana" w:cs="Open Sans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B32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BA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Hlavnnadpis">
    <w:name w:val="PP: Hlavní nadpis"/>
    <w:basedOn w:val="PPZkladntext"/>
    <w:locked/>
    <w:rsid w:val="008A0D83"/>
    <w:pPr>
      <w:keepNext/>
      <w:spacing w:before="360" w:after="360"/>
      <w:jc w:val="center"/>
    </w:pPr>
    <w:rPr>
      <w:b/>
      <w:sz w:val="40"/>
    </w:rPr>
  </w:style>
  <w:style w:type="paragraph" w:customStyle="1" w:styleId="PPMezinadpis">
    <w:name w:val="PP: Mezinadpis"/>
    <w:basedOn w:val="PPZkladntext"/>
    <w:next w:val="PPZkladntext"/>
    <w:rsid w:val="004D6337"/>
    <w:pPr>
      <w:keepNext/>
      <w:keepLines/>
      <w:spacing w:before="360" w:after="240"/>
    </w:pPr>
    <w:rPr>
      <w:b/>
    </w:rPr>
  </w:style>
  <w:style w:type="paragraph" w:customStyle="1" w:styleId="PPslovanseznam">
    <w:name w:val="PP: Číslovaný seznam"/>
    <w:basedOn w:val="PPZkladntext"/>
    <w:rsid w:val="00D247B6"/>
    <w:pPr>
      <w:numPr>
        <w:numId w:val="3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locked/>
    <w:rsid w:val="00ED24F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locked/>
    <w:rsid w:val="0066743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locked/>
    <w:rsid w:val="00A526E3"/>
    <w:rPr>
      <w:color w:val="808080"/>
    </w:rPr>
  </w:style>
  <w:style w:type="character" w:customStyle="1" w:styleId="PPVplformule">
    <w:name w:val="PP: Výplň formuláře"/>
    <w:uiPriority w:val="1"/>
    <w:locked/>
    <w:rsid w:val="009043D0"/>
    <w:rPr>
      <w:bdr w:val="none" w:sz="0" w:space="0" w:color="auto"/>
      <w:shd w:val="clear" w:color="auto" w:fill="FFFFFF" w:themeFill="background1"/>
    </w:rPr>
  </w:style>
  <w:style w:type="paragraph" w:customStyle="1" w:styleId="PPZkladntext">
    <w:name w:val="PP: Základní text"/>
    <w:rsid w:val="009758C6"/>
    <w:pPr>
      <w:spacing w:after="120" w:line="240" w:lineRule="auto"/>
    </w:pPr>
    <w:rPr>
      <w:rFonts w:ascii="Verdana" w:hAnsi="Verdana" w:cs="Open Sans"/>
    </w:rPr>
  </w:style>
  <w:style w:type="character" w:customStyle="1" w:styleId="PPVyznaen">
    <w:name w:val="PP: Vyznačení"/>
    <w:uiPriority w:val="1"/>
    <w:rsid w:val="004D6337"/>
    <w:rPr>
      <w:b/>
    </w:rPr>
  </w:style>
  <w:style w:type="paragraph" w:customStyle="1" w:styleId="PPMezinadpisjednodkov">
    <w:name w:val="PP: Mezinadpis jednořádkový"/>
    <w:basedOn w:val="PPMezinadpis"/>
    <w:next w:val="PPZkladntext"/>
    <w:rsid w:val="004D6337"/>
    <w:rPr>
      <w:b w:val="0"/>
    </w:rPr>
  </w:style>
  <w:style w:type="paragraph" w:customStyle="1" w:styleId="PPTabulkovpole">
    <w:name w:val="PP: Tabulkové pole"/>
    <w:basedOn w:val="PPZkladntext"/>
    <w:locked/>
    <w:rsid w:val="00DE4088"/>
    <w:pPr>
      <w:spacing w:after="0"/>
    </w:pPr>
  </w:style>
  <w:style w:type="paragraph" w:customStyle="1" w:styleId="PPTabulkovpolevyznaen">
    <w:name w:val="PP: Tabulkové pole vyznačené"/>
    <w:basedOn w:val="PPTabulkovpole"/>
    <w:locked/>
    <w:rsid w:val="00DE4088"/>
    <w:rPr>
      <w:b/>
    </w:rPr>
  </w:style>
  <w:style w:type="paragraph" w:customStyle="1" w:styleId="PPTabseparace">
    <w:name w:val="PP: Tab. separace"/>
    <w:basedOn w:val="PPZkladntext"/>
    <w:next w:val="PPZkladntext"/>
    <w:locked/>
    <w:rsid w:val="000C5944"/>
    <w:pPr>
      <w:spacing w:before="120" w:after="0"/>
    </w:pPr>
  </w:style>
  <w:style w:type="paragraph" w:customStyle="1" w:styleId="PPNeslovanseznam">
    <w:name w:val="PP: Nečíslovaný seznam"/>
    <w:basedOn w:val="PPZkladntext"/>
    <w:rsid w:val="0054176F"/>
    <w:pPr>
      <w:numPr>
        <w:numId w:val="4"/>
      </w:numPr>
    </w:pPr>
  </w:style>
  <w:style w:type="paragraph" w:customStyle="1" w:styleId="PPTabpolevyzna">
    <w:name w:val="PP: Tab. pole vyznač."/>
    <w:aliases w:val="úsporné"/>
    <w:basedOn w:val="PPTabulkovpolevyznaen"/>
    <w:rsid w:val="009449D6"/>
    <w:pPr>
      <w:jc w:val="center"/>
    </w:pPr>
    <w:rPr>
      <w:sz w:val="16"/>
    </w:rPr>
  </w:style>
  <w:style w:type="paragraph" w:customStyle="1" w:styleId="PPTabultorynapodpoloky">
    <w:name w:val="PP: Tabulátory na podpoložky"/>
    <w:basedOn w:val="PPZkladntext"/>
    <w:rsid w:val="009449D6"/>
    <w:pPr>
      <w:tabs>
        <w:tab w:val="left" w:pos="5670"/>
      </w:tabs>
    </w:pPr>
  </w:style>
  <w:style w:type="paragraph" w:customStyle="1" w:styleId="PPNadpisPloha">
    <w:name w:val="PP: Nadpis Příloha"/>
    <w:basedOn w:val="PPHlavnnadpis"/>
    <w:rsid w:val="009449D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53303380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TAREZ\WEB\Dokumenty\Objedn&#225;vky%20na%20sportovi&#353;t&#283;\obj_h&#345;i&#353;t&#283;_kluzi&#353;t&#28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E65EF168A247F48B05F80CB03FB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1F452-358C-4C4A-A323-2E4593798285}"/>
      </w:docPartPr>
      <w:docPartBody>
        <w:p w:rsidR="00000000" w:rsidRDefault="00B709B1">
          <w:pPr>
            <w:pStyle w:val="60E65EF168A247F48B05F80CB03FB9E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5DAFF71DF444DF8465E325D44B7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582AEB-9AEF-4F20-8825-1ACC9453C0D2}"/>
      </w:docPartPr>
      <w:docPartBody>
        <w:p w:rsidR="00000000" w:rsidRDefault="00B709B1">
          <w:pPr>
            <w:pStyle w:val="E05DAFF71DF444DF8465E325D44B798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D432554FAA4A7D83ADC16D1E5C7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1D610-2FBD-46C8-9B2B-3A9CFF2D13FA}"/>
      </w:docPartPr>
      <w:docPartBody>
        <w:p w:rsidR="00000000" w:rsidRDefault="00B709B1">
          <w:pPr>
            <w:pStyle w:val="33D432554FAA4A7D83ADC16D1E5C700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165C03D7394328904EEB98FF858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A3BD91-568C-4B25-AD42-FAB3BA4EC9D6}"/>
      </w:docPartPr>
      <w:docPartBody>
        <w:p w:rsidR="00000000" w:rsidRDefault="00B709B1">
          <w:pPr>
            <w:pStyle w:val="32165C03D7394328904EEB98FF858D9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D29D46621B43D4BF6CDC3D44C2AC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8B865-28DB-4FE8-9FFD-9676A6B75097}"/>
      </w:docPartPr>
      <w:docPartBody>
        <w:p w:rsidR="00000000" w:rsidRDefault="00B709B1">
          <w:pPr>
            <w:pStyle w:val="60D29D46621B43D4BF6CDC3D44C2AC8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14A38427424003B913AC28C0E4A9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09C67-B13A-4019-ADAD-9F79675325A0}"/>
      </w:docPartPr>
      <w:docPartBody>
        <w:p w:rsidR="00000000" w:rsidRDefault="00B709B1">
          <w:pPr>
            <w:pStyle w:val="9214A38427424003B913AC28C0E4A98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4F59FBF344B63A8809A8405B71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975D1-E85F-4721-AE7C-1F21CF1E5DC9}"/>
      </w:docPartPr>
      <w:docPartBody>
        <w:p w:rsidR="00000000" w:rsidRDefault="00B709B1">
          <w:pPr>
            <w:pStyle w:val="59E4F59FBF344B63A8809A8405B7118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0977A974634E1FB3D84DE719359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C20C4-BA23-4A6B-823B-039A5BA4AE4F}"/>
      </w:docPartPr>
      <w:docPartBody>
        <w:p w:rsidR="00000000" w:rsidRDefault="00B709B1">
          <w:pPr>
            <w:pStyle w:val="610977A974634E1FB3D84DE719359A7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0F1A368B7054C189A73E87F273070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E2E27-F340-4FDE-9383-4A163F5A7C28}"/>
      </w:docPartPr>
      <w:docPartBody>
        <w:p w:rsidR="00000000" w:rsidRDefault="00B709B1">
          <w:pPr>
            <w:pStyle w:val="F0F1A368B7054C189A73E87F2730701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988963FCD74949A50F6BE2134E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C3F50-37DC-4867-AB26-D7322F5BCB11}"/>
      </w:docPartPr>
      <w:docPartBody>
        <w:p w:rsidR="00000000" w:rsidRDefault="00B709B1">
          <w:pPr>
            <w:pStyle w:val="61988963FCD74949A50F6BE2134E42C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038ECD851E4F5C9185E12F5652C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0D164-DBFB-41E1-BBC3-A4756BA64B7F}"/>
      </w:docPartPr>
      <w:docPartBody>
        <w:p w:rsidR="00000000" w:rsidRDefault="00B709B1">
          <w:pPr>
            <w:pStyle w:val="3D038ECD851E4F5C9185E12F5652C65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6039E6C0E04A69A1C45BF3ECE09E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01619-AEA0-48C6-B931-78512D15FE5B}"/>
      </w:docPartPr>
      <w:docPartBody>
        <w:p w:rsidR="00000000" w:rsidRDefault="00B709B1">
          <w:pPr>
            <w:pStyle w:val="A46039E6C0E04A69A1C45BF3ECE09EB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7B53536B534BDEACBA24D2A8C5E2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82E9A-1E8B-4B8C-8276-2C1808F0D2CD}"/>
      </w:docPartPr>
      <w:docPartBody>
        <w:p w:rsidR="00000000" w:rsidRDefault="00B709B1">
          <w:pPr>
            <w:pStyle w:val="FB7B53536B534BDEACBA24D2A8C5E2B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E0DEB6F2554455863F1DE772D61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7298B-000E-46B8-8409-0DD41F923A4D}"/>
      </w:docPartPr>
      <w:docPartBody>
        <w:p w:rsidR="00000000" w:rsidRDefault="00B709B1">
          <w:pPr>
            <w:pStyle w:val="14E0DEB6F2554455863F1DE772D617B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24E2B427E34B089D72C768CAEFB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7447A-F683-4EA7-89D5-AE53413AF94B}"/>
      </w:docPartPr>
      <w:docPartBody>
        <w:p w:rsidR="00000000" w:rsidRDefault="00B709B1">
          <w:pPr>
            <w:pStyle w:val="1B24E2B427E34B089D72C768CAEFB22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3D3F30EA445D3B0D30200D7C24B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B6FD3-1B33-4FAD-BC21-217D961E5981}"/>
      </w:docPartPr>
      <w:docPartBody>
        <w:p w:rsidR="00000000" w:rsidRDefault="00B709B1">
          <w:pPr>
            <w:pStyle w:val="5923D3F30EA445D3B0D30200D7C24B9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88F17EF7E0462DBA98B26F1C0B5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E37D1-9EC8-4F30-B0FE-8DCE028FB644}"/>
      </w:docPartPr>
      <w:docPartBody>
        <w:p w:rsidR="00000000" w:rsidRDefault="00B709B1">
          <w:pPr>
            <w:pStyle w:val="0188F17EF7E0462DBA98B26F1C0B5AF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8B708E7CA3484CA864B94BEF933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95FD8-8A16-4DA5-B0D2-A166DC782629}"/>
      </w:docPartPr>
      <w:docPartBody>
        <w:p w:rsidR="00000000" w:rsidRDefault="00B709B1">
          <w:pPr>
            <w:pStyle w:val="D58B708E7CA3484CA864B94BEF9331F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8DB5B0314945EB847CB1198E07D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89872-BF2D-480D-9855-9E0EE8D472F2}"/>
      </w:docPartPr>
      <w:docPartBody>
        <w:p w:rsidR="00000000" w:rsidRDefault="00B709B1">
          <w:pPr>
            <w:pStyle w:val="C18DB5B0314945EB847CB1198E07D36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77231B89B94F66BC396C13CC769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75320-4996-4B91-B5D8-FF57896FAD13}"/>
      </w:docPartPr>
      <w:docPartBody>
        <w:p w:rsidR="00000000" w:rsidRDefault="00B709B1">
          <w:pPr>
            <w:pStyle w:val="CB77231B89B94F66BC396C13CC76998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9FE72A716E4BA6AA5D4DE657515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52545-7F4D-4468-AA9B-C430C1A9A992}"/>
      </w:docPartPr>
      <w:docPartBody>
        <w:p w:rsidR="00000000" w:rsidRDefault="00B709B1">
          <w:pPr>
            <w:pStyle w:val="AB9FE72A716E4BA6AA5D4DE65751512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A57BDA080242BB99A3B0239AC99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72655-CA75-4D8D-B634-4FA75A1E6EDA}"/>
      </w:docPartPr>
      <w:docPartBody>
        <w:p w:rsidR="00000000" w:rsidRDefault="00B709B1">
          <w:pPr>
            <w:pStyle w:val="03A57BDA080242BB99A3B0239AC9981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A66DFE455944C1903D70C4EA440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A8620-3233-4409-BB45-90AB30A9B457}"/>
      </w:docPartPr>
      <w:docPartBody>
        <w:p w:rsidR="00000000" w:rsidRDefault="00B709B1">
          <w:pPr>
            <w:pStyle w:val="B7A66DFE455944C1903D70C4EA44017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2D28450B5E44AE8ACDA8687310E9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86D79-7F14-4103-A072-613EB848368B}"/>
      </w:docPartPr>
      <w:docPartBody>
        <w:p w:rsidR="00000000" w:rsidRDefault="00B709B1">
          <w:pPr>
            <w:pStyle w:val="C82D28450B5E44AE8ACDA8687310E9F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C986A4B90B4A2FB63D939C993F4A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DA7DE-4C4A-4015-965B-6281EB49E290}"/>
      </w:docPartPr>
      <w:docPartBody>
        <w:p w:rsidR="00000000" w:rsidRDefault="00B709B1">
          <w:pPr>
            <w:pStyle w:val="C1C986A4B90B4A2FB63D939C993F4A2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75E0EC96644BE89086E87FD2896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1E587-5D19-400A-A790-AA4E48CC9AA4}"/>
      </w:docPartPr>
      <w:docPartBody>
        <w:p w:rsidR="00000000" w:rsidRDefault="00B709B1">
          <w:pPr>
            <w:pStyle w:val="8C75E0EC96644BE89086E87FD2896CF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C9516EA636418D84EDA3440EE06E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AAC2E-9063-41AF-9767-3495A654E680}"/>
      </w:docPartPr>
      <w:docPartBody>
        <w:p w:rsidR="00000000" w:rsidRDefault="00B709B1">
          <w:pPr>
            <w:pStyle w:val="08C9516EA636418D84EDA3440EE06EA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964E9F928F44A4BF295FBFB1830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CCCB3-D4F2-451B-B939-34B29960A56A}"/>
      </w:docPartPr>
      <w:docPartBody>
        <w:p w:rsidR="00000000" w:rsidRDefault="00B709B1">
          <w:pPr>
            <w:pStyle w:val="1F964E9F928F44A4BF295FBFB18307A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BC0ADCC4ED429AB75DECDBD641D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921F7-D96F-48E6-9914-68A55CDDCAFA}"/>
      </w:docPartPr>
      <w:docPartBody>
        <w:p w:rsidR="00000000" w:rsidRDefault="00B709B1">
          <w:pPr>
            <w:pStyle w:val="72BC0ADCC4ED429AB75DECDBD641DF5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77C2EABBE2409D8E1092DB1B14F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205FF-2758-467E-A841-E857CE731980}"/>
      </w:docPartPr>
      <w:docPartBody>
        <w:p w:rsidR="00000000" w:rsidRDefault="00B709B1">
          <w:pPr>
            <w:pStyle w:val="2077C2EABBE2409D8E1092DB1B14FE6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47F2819FC3452C9A5315B49FDCC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AC339-9FB4-4F22-B77D-DDED2A7ADDD2}"/>
      </w:docPartPr>
      <w:docPartBody>
        <w:p w:rsidR="00000000" w:rsidRDefault="00B709B1">
          <w:pPr>
            <w:pStyle w:val="D847F2819FC3452C9A5315B49FDCC6B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F7BAC9F8DB4080A0F47C7C97A5C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94D4C-7280-441B-AFA6-859527B9A133}"/>
      </w:docPartPr>
      <w:docPartBody>
        <w:p w:rsidR="00000000" w:rsidRDefault="00B709B1">
          <w:pPr>
            <w:pStyle w:val="D3F7BAC9F8DB4080A0F47C7C97A5CCB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02FDF963044C5391DBEE5034F77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B03C3-F7D9-49C7-8FE9-B77577C8147E}"/>
      </w:docPartPr>
      <w:docPartBody>
        <w:p w:rsidR="00000000" w:rsidRDefault="00B709B1">
          <w:pPr>
            <w:pStyle w:val="0402FDF963044C5391DBEE5034F7768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558EB7A2C94D84BA2F2F6556AD5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2DBE7-39BB-4301-A33A-93CA4766F56E}"/>
      </w:docPartPr>
      <w:docPartBody>
        <w:p w:rsidR="00000000" w:rsidRDefault="00B709B1">
          <w:pPr>
            <w:pStyle w:val="B8558EB7A2C94D84BA2F2F6556AD5B8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8288D93DDB4FC0895E21C464612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225AE-D7F7-4477-892F-C1AD0D35234C}"/>
      </w:docPartPr>
      <w:docPartBody>
        <w:p w:rsidR="00000000" w:rsidRDefault="00B709B1">
          <w:pPr>
            <w:pStyle w:val="348288D93DDB4FC0895E21C46461238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AEBA46E8804FD3BF4F00B4404D7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A1B4A-A2E9-426B-B930-DF48837B9A15}"/>
      </w:docPartPr>
      <w:docPartBody>
        <w:p w:rsidR="00000000" w:rsidRDefault="00B709B1">
          <w:pPr>
            <w:pStyle w:val="6AAEBA46E8804FD3BF4F00B4404D71C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0A777A326648BCB262811A8B334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9C747-2F12-4961-AD3B-B0EAF5E8165B}"/>
      </w:docPartPr>
      <w:docPartBody>
        <w:p w:rsidR="00000000" w:rsidRDefault="00B709B1">
          <w:pPr>
            <w:pStyle w:val="EF0A777A326648BCB262811A8B33488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7C099FAB184D5CB7BAB3D0C608B9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D3C39-9AB4-4723-9A76-66C39B7EA488}"/>
      </w:docPartPr>
      <w:docPartBody>
        <w:p w:rsidR="00000000" w:rsidRDefault="00B709B1">
          <w:pPr>
            <w:pStyle w:val="A47C099FAB184D5CB7BAB3D0C608B99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92B0343F9842878F66890082D54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14FC1-9C67-4F6B-84B3-8038C133E24D}"/>
      </w:docPartPr>
      <w:docPartBody>
        <w:p w:rsidR="00000000" w:rsidRDefault="00B709B1">
          <w:pPr>
            <w:pStyle w:val="4492B0343F9842878F66890082D54FE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4E6ECB47504EF3BD8186AA89651D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095F1-5DBB-4F72-85CD-C096B2C8009C}"/>
      </w:docPartPr>
      <w:docPartBody>
        <w:p w:rsidR="00000000" w:rsidRDefault="00B709B1">
          <w:pPr>
            <w:pStyle w:val="A64E6ECB47504EF3BD8186AA89651D9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9FDC91013F414EA9D6B500E8761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86AFA-7908-452E-A5D0-B3F314EA90B3}"/>
      </w:docPartPr>
      <w:docPartBody>
        <w:p w:rsidR="00000000" w:rsidRDefault="00B709B1">
          <w:pPr>
            <w:pStyle w:val="A69FDC91013F414EA9D6B500E87617B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31BB243AA4427A87E98E5E8C764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BAC6D-56EE-47A1-9330-F169CA9D5EAF}"/>
      </w:docPartPr>
      <w:docPartBody>
        <w:p w:rsidR="00000000" w:rsidRDefault="00B709B1">
          <w:pPr>
            <w:pStyle w:val="8131BB243AA4427A87E98E5E8C76404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20FE993E62415788C577FD3C48A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E84ED-E43C-492F-8F29-AC73A4F4D7E1}"/>
      </w:docPartPr>
      <w:docPartBody>
        <w:p w:rsidR="00000000" w:rsidRDefault="00B709B1">
          <w:pPr>
            <w:pStyle w:val="A220FE993E62415788C577FD3C48A05C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57C37DA607B74A1A9639DE7C50CA7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3D9DE-5DCF-4D19-86F1-6162FDF1B58D}"/>
      </w:docPartPr>
      <w:docPartBody>
        <w:p w:rsidR="00000000" w:rsidRDefault="00B709B1">
          <w:pPr>
            <w:pStyle w:val="57C37DA607B74A1A9639DE7C50CA7357"/>
          </w:pPr>
          <w:r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yriad Pro Con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0E65EF168A247F48B05F80CB03FB9E0">
    <w:name w:val="60E65EF168A247F48B05F80CB03FB9E0"/>
  </w:style>
  <w:style w:type="paragraph" w:customStyle="1" w:styleId="E05DAFF71DF444DF8465E325D44B798E">
    <w:name w:val="E05DAFF71DF444DF8465E325D44B798E"/>
  </w:style>
  <w:style w:type="paragraph" w:customStyle="1" w:styleId="33D432554FAA4A7D83ADC16D1E5C7006">
    <w:name w:val="33D432554FAA4A7D83ADC16D1E5C7006"/>
  </w:style>
  <w:style w:type="paragraph" w:customStyle="1" w:styleId="32165C03D7394328904EEB98FF858D9E">
    <w:name w:val="32165C03D7394328904EEB98FF858D9E"/>
  </w:style>
  <w:style w:type="paragraph" w:customStyle="1" w:styleId="60D29D46621B43D4BF6CDC3D44C2AC82">
    <w:name w:val="60D29D46621B43D4BF6CDC3D44C2AC82"/>
  </w:style>
  <w:style w:type="paragraph" w:customStyle="1" w:styleId="9214A38427424003B913AC28C0E4A98B">
    <w:name w:val="9214A38427424003B913AC28C0E4A98B"/>
  </w:style>
  <w:style w:type="paragraph" w:customStyle="1" w:styleId="59E4F59FBF344B63A8809A8405B7118D">
    <w:name w:val="59E4F59FBF344B63A8809A8405B7118D"/>
  </w:style>
  <w:style w:type="paragraph" w:customStyle="1" w:styleId="610977A974634E1FB3D84DE719359A7D">
    <w:name w:val="610977A974634E1FB3D84DE719359A7D"/>
  </w:style>
  <w:style w:type="paragraph" w:customStyle="1" w:styleId="F0F1A368B7054C189A73E87F27307017">
    <w:name w:val="F0F1A368B7054C189A73E87F27307017"/>
  </w:style>
  <w:style w:type="paragraph" w:customStyle="1" w:styleId="61988963FCD74949A50F6BE2134E42C4">
    <w:name w:val="61988963FCD74949A50F6BE2134E42C4"/>
  </w:style>
  <w:style w:type="paragraph" w:customStyle="1" w:styleId="3D038ECD851E4F5C9185E12F5652C65D">
    <w:name w:val="3D038ECD851E4F5C9185E12F5652C65D"/>
  </w:style>
  <w:style w:type="paragraph" w:customStyle="1" w:styleId="A46039E6C0E04A69A1C45BF3ECE09EBF">
    <w:name w:val="A46039E6C0E04A69A1C45BF3ECE09EBF"/>
  </w:style>
  <w:style w:type="paragraph" w:customStyle="1" w:styleId="FB7B53536B534BDEACBA24D2A8C5E2BE">
    <w:name w:val="FB7B53536B534BDEACBA24D2A8C5E2BE"/>
  </w:style>
  <w:style w:type="paragraph" w:customStyle="1" w:styleId="14E0DEB6F2554455863F1DE772D617BC">
    <w:name w:val="14E0DEB6F2554455863F1DE772D617BC"/>
  </w:style>
  <w:style w:type="paragraph" w:customStyle="1" w:styleId="1B24E2B427E34B089D72C768CAEFB22B">
    <w:name w:val="1B24E2B427E34B089D72C768CAEFB22B"/>
  </w:style>
  <w:style w:type="paragraph" w:customStyle="1" w:styleId="5923D3F30EA445D3B0D30200D7C24B9B">
    <w:name w:val="5923D3F30EA445D3B0D30200D7C24B9B"/>
  </w:style>
  <w:style w:type="paragraph" w:customStyle="1" w:styleId="0188F17EF7E0462DBA98B26F1C0B5AFB">
    <w:name w:val="0188F17EF7E0462DBA98B26F1C0B5AFB"/>
  </w:style>
  <w:style w:type="paragraph" w:customStyle="1" w:styleId="D58B708E7CA3484CA864B94BEF9331F1">
    <w:name w:val="D58B708E7CA3484CA864B94BEF9331F1"/>
  </w:style>
  <w:style w:type="paragraph" w:customStyle="1" w:styleId="C18DB5B0314945EB847CB1198E07D36A">
    <w:name w:val="C18DB5B0314945EB847CB1198E07D36A"/>
  </w:style>
  <w:style w:type="paragraph" w:customStyle="1" w:styleId="CB77231B89B94F66BC396C13CC76998D">
    <w:name w:val="CB77231B89B94F66BC396C13CC76998D"/>
  </w:style>
  <w:style w:type="paragraph" w:customStyle="1" w:styleId="AB9FE72A716E4BA6AA5D4DE657515121">
    <w:name w:val="AB9FE72A716E4BA6AA5D4DE657515121"/>
  </w:style>
  <w:style w:type="paragraph" w:customStyle="1" w:styleId="03A57BDA080242BB99A3B0239AC9981A">
    <w:name w:val="03A57BDA080242BB99A3B0239AC9981A"/>
  </w:style>
  <w:style w:type="paragraph" w:customStyle="1" w:styleId="B7A66DFE455944C1903D70C4EA440177">
    <w:name w:val="B7A66DFE455944C1903D70C4EA440177"/>
  </w:style>
  <w:style w:type="paragraph" w:customStyle="1" w:styleId="C82D28450B5E44AE8ACDA8687310E9F7">
    <w:name w:val="C82D28450B5E44AE8ACDA8687310E9F7"/>
  </w:style>
  <w:style w:type="paragraph" w:customStyle="1" w:styleId="C1C986A4B90B4A2FB63D939C993F4A24">
    <w:name w:val="C1C986A4B90B4A2FB63D939C993F4A24"/>
  </w:style>
  <w:style w:type="paragraph" w:customStyle="1" w:styleId="8C75E0EC96644BE89086E87FD2896CFC">
    <w:name w:val="8C75E0EC96644BE89086E87FD2896CFC"/>
  </w:style>
  <w:style w:type="paragraph" w:customStyle="1" w:styleId="08C9516EA636418D84EDA3440EE06EAB">
    <w:name w:val="08C9516EA636418D84EDA3440EE06EAB"/>
  </w:style>
  <w:style w:type="paragraph" w:customStyle="1" w:styleId="1F964E9F928F44A4BF295FBFB18307A3">
    <w:name w:val="1F964E9F928F44A4BF295FBFB18307A3"/>
  </w:style>
  <w:style w:type="paragraph" w:customStyle="1" w:styleId="72BC0ADCC4ED429AB75DECDBD641DF59">
    <w:name w:val="72BC0ADCC4ED429AB75DECDBD641DF59"/>
  </w:style>
  <w:style w:type="paragraph" w:customStyle="1" w:styleId="2077C2EABBE2409D8E1092DB1B14FE6E">
    <w:name w:val="2077C2EABBE2409D8E1092DB1B14FE6E"/>
  </w:style>
  <w:style w:type="paragraph" w:customStyle="1" w:styleId="D847F2819FC3452C9A5315B49FDCC6B5">
    <w:name w:val="D847F2819FC3452C9A5315B49FDCC6B5"/>
  </w:style>
  <w:style w:type="paragraph" w:customStyle="1" w:styleId="D3F7BAC9F8DB4080A0F47C7C97A5CCBC">
    <w:name w:val="D3F7BAC9F8DB4080A0F47C7C97A5CCBC"/>
  </w:style>
  <w:style w:type="paragraph" w:customStyle="1" w:styleId="0402FDF963044C5391DBEE5034F7768C">
    <w:name w:val="0402FDF963044C5391DBEE5034F7768C"/>
  </w:style>
  <w:style w:type="paragraph" w:customStyle="1" w:styleId="B8558EB7A2C94D84BA2F2F6556AD5B8A">
    <w:name w:val="B8558EB7A2C94D84BA2F2F6556AD5B8A"/>
  </w:style>
  <w:style w:type="paragraph" w:customStyle="1" w:styleId="348288D93DDB4FC0895E21C464612384">
    <w:name w:val="348288D93DDB4FC0895E21C464612384"/>
  </w:style>
  <w:style w:type="paragraph" w:customStyle="1" w:styleId="6AAEBA46E8804FD3BF4F00B4404D71C8">
    <w:name w:val="6AAEBA46E8804FD3BF4F00B4404D71C8"/>
  </w:style>
  <w:style w:type="paragraph" w:customStyle="1" w:styleId="EF0A777A326648BCB262811A8B33488A">
    <w:name w:val="EF0A777A326648BCB262811A8B33488A"/>
  </w:style>
  <w:style w:type="paragraph" w:customStyle="1" w:styleId="A47C099FAB184D5CB7BAB3D0C608B991">
    <w:name w:val="A47C099FAB184D5CB7BAB3D0C608B991"/>
  </w:style>
  <w:style w:type="paragraph" w:customStyle="1" w:styleId="4492B0343F9842878F66890082D54FE9">
    <w:name w:val="4492B0343F9842878F66890082D54FE9"/>
  </w:style>
  <w:style w:type="paragraph" w:customStyle="1" w:styleId="A64E6ECB47504EF3BD8186AA89651D98">
    <w:name w:val="A64E6ECB47504EF3BD8186AA89651D98"/>
  </w:style>
  <w:style w:type="paragraph" w:customStyle="1" w:styleId="A69FDC91013F414EA9D6B500E87617BF">
    <w:name w:val="A69FDC91013F414EA9D6B500E87617BF"/>
  </w:style>
  <w:style w:type="paragraph" w:customStyle="1" w:styleId="8131BB243AA4427A87E98E5E8C764047">
    <w:name w:val="8131BB243AA4427A87E98E5E8C764047"/>
  </w:style>
  <w:style w:type="paragraph" w:customStyle="1" w:styleId="A220FE993E62415788C577FD3C48A05C">
    <w:name w:val="A220FE993E62415788C577FD3C48A05C"/>
  </w:style>
  <w:style w:type="paragraph" w:customStyle="1" w:styleId="57C37DA607B74A1A9639DE7C50CA7357">
    <w:name w:val="57C37DA607B74A1A9639DE7C50CA7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84AB11CC59A44A6A413379E46B7AD" ma:contentTypeVersion="0" ma:contentTypeDescription="Vytvoří nový dokument" ma:contentTypeScope="" ma:versionID="c4124da8c357ce19c11e6a6eaea47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B95B-5A6F-4A4D-9C26-7936B70002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350150-611E-4B60-9681-3067F810C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67A7D-336F-4A93-827F-C42A0ED58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5D7AAA-C527-406E-BFCA-253D9A89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obj_hřiště_kluziště</Template>
  <TotalTime>1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Filipiová</dc:creator>
  <cp:keywords/>
  <dc:description/>
  <cp:lastModifiedBy>Lucie Filipiová</cp:lastModifiedBy>
  <cp:revision>1</cp:revision>
  <cp:lastPrinted>2018-05-02T08:46:00Z</cp:lastPrinted>
  <dcterms:created xsi:type="dcterms:W3CDTF">2023-06-14T15:44:00Z</dcterms:created>
  <dcterms:modified xsi:type="dcterms:W3CDTF">2023-06-14T15:48:00Z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0x0101005E684AB11CC59A44A6A413379E46B7AD</vt:lpwstr>
  </property>
</Properties>
</file>